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A4" w:rsidRPr="00D31272" w:rsidRDefault="00CD452A" w:rsidP="00D3127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ДОГОВОР№</w:t>
      </w:r>
      <w:r w:rsidR="00D31272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D31272">
        <w:rPr>
          <w:lang w:val="ru-RU"/>
        </w:rPr>
        <w:br/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возмездного</w:t>
      </w:r>
      <w:r w:rsidR="005C6A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="005C6A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="005C6A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5C6A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ведению</w:t>
      </w:r>
      <w:r w:rsidR="005C6A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документации</w:t>
      </w:r>
    </w:p>
    <w:p w:rsidR="00D31272" w:rsidRDefault="00D31272" w:rsidP="00D3127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1272" w:rsidRPr="002C7FF9" w:rsidRDefault="00D31272" w:rsidP="00D312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2C7FF9">
        <w:rPr>
          <w:rStyle w:val="fill"/>
          <w:b w:val="0"/>
          <w:i w:val="0"/>
          <w:color w:val="000000"/>
          <w:sz w:val="24"/>
          <w:szCs w:val="24"/>
        </w:rPr>
        <w:t>___________</w:t>
      </w:r>
      <w:r>
        <w:rPr>
          <w:rStyle w:val="fill"/>
          <w:b w:val="0"/>
          <w:i w:val="0"/>
          <w:color w:val="000000"/>
          <w:sz w:val="24"/>
          <w:szCs w:val="24"/>
        </w:rPr>
        <w:t>___</w:t>
      </w:r>
      <w:r w:rsidRPr="002C7FF9">
        <w:rPr>
          <w:rStyle w:val="fill"/>
          <w:b w:val="0"/>
          <w:i w:val="0"/>
          <w:color w:val="000000"/>
          <w:sz w:val="24"/>
          <w:szCs w:val="24"/>
        </w:rPr>
        <w:t>«___»___________ 20___ г</w:t>
      </w:r>
      <w:r>
        <w:rPr>
          <w:rStyle w:val="fill"/>
          <w:b w:val="0"/>
          <w:i w:val="0"/>
          <w:color w:val="000000"/>
          <w:sz w:val="24"/>
          <w:szCs w:val="24"/>
        </w:rPr>
        <w:t>.</w:t>
      </w:r>
    </w:p>
    <w:p w:rsidR="00D31272" w:rsidRDefault="00D31272" w:rsidP="00D3127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1272" w:rsidRDefault="00D31272" w:rsidP="00D3127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EA1">
        <w:rPr>
          <w:rFonts w:ascii="Times New Roman" w:hAnsi="Times New Roman" w:cs="Times New Roman"/>
          <w:sz w:val="24"/>
          <w:szCs w:val="24"/>
          <w:lang w:val="ru-RU"/>
        </w:rPr>
        <w:t>______________, именуем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7C0EA1">
        <w:rPr>
          <w:rFonts w:ascii="Times New Roman" w:hAnsi="Times New Roman" w:cs="Times New Roman"/>
          <w:sz w:val="24"/>
          <w:szCs w:val="24"/>
          <w:lang w:val="ru-RU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C0EA1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C0EA1">
        <w:rPr>
          <w:rFonts w:ascii="Times New Roman" w:hAnsi="Times New Roman" w:cs="Times New Roman"/>
          <w:sz w:val="24"/>
          <w:szCs w:val="24"/>
          <w:lang w:val="ru-RU"/>
        </w:rPr>
        <w:t>, в лице __________, действующ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7C0EA1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____________, с одной стороны, и ______________, именуем__ в дальнейшем </w:t>
      </w:r>
      <w:r>
        <w:rPr>
          <w:rFonts w:ascii="Times New Roman" w:hAnsi="Times New Roman" w:cs="Times New Roman"/>
          <w:sz w:val="24"/>
          <w:szCs w:val="24"/>
          <w:lang w:val="ru-RU"/>
        </w:rPr>
        <w:t>«Исполнитель»</w:t>
      </w:r>
      <w:proofErr w:type="gramStart"/>
      <w:r w:rsidRPr="007C0EA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овместно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</w:t>
      </w:r>
      <w:r w:rsidRPr="00C101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нижеследующем</w:t>
      </w:r>
      <w:r w:rsidRPr="00C101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C10174">
        <w:rPr>
          <w:rFonts w:ascii="Times New Roman" w:hAnsi="Times New Roman" w:cs="Times New Roman"/>
          <w:sz w:val="24"/>
          <w:szCs w:val="24"/>
          <w:lang w:val="ru-RU"/>
        </w:rPr>
        <w:t>1. ПРЕДМЕТ ДОГОВОРА</w:t>
      </w: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174">
        <w:rPr>
          <w:rFonts w:ascii="Times New Roman" w:hAnsi="Times New Roman" w:cs="Times New Roman"/>
          <w:sz w:val="24"/>
          <w:szCs w:val="24"/>
          <w:lang w:val="ru-RU"/>
        </w:rPr>
        <w:t>1.1. Исполнитель обязуется оказать Заказчику услуги, перечисленные в Приложении к Договору «Перечень оказываемых услуг» (далее - Услуги), а Заказчик обязуется оплатить эти Услуги.</w:t>
      </w: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174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bookmarkStart w:id="0" w:name="Par8"/>
      <w:bookmarkEnd w:id="0"/>
      <w:r w:rsidRPr="00C10174">
        <w:rPr>
          <w:rFonts w:ascii="Times New Roman" w:hAnsi="Times New Roman" w:cs="Times New Roman"/>
          <w:sz w:val="24"/>
          <w:szCs w:val="24"/>
          <w:lang w:val="ru-RU"/>
        </w:rPr>
        <w:t xml:space="preserve">Сроки оказания Услуг определены </w:t>
      </w:r>
      <w:r w:rsidRPr="00C101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</w:t>
      </w:r>
      <w:hyperlink r:id="rId5" w:history="1">
        <w:r w:rsidRPr="00C10174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Перечне</w:t>
        </w:r>
      </w:hyperlink>
      <w:r w:rsidRPr="00C10174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услуг (Приложение).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174">
        <w:rPr>
          <w:rFonts w:ascii="Times New Roman" w:hAnsi="Times New Roman" w:cs="Times New Roman"/>
          <w:sz w:val="24"/>
          <w:szCs w:val="24"/>
          <w:lang w:val="ru-RU"/>
        </w:rPr>
        <w:t xml:space="preserve">1.3. Услуги оказываются ________________________ (местонахождение Стороны </w:t>
      </w:r>
      <w:r w:rsidRPr="0080399D">
        <w:rPr>
          <w:rFonts w:ascii="Times New Roman" w:hAnsi="Times New Roman" w:cs="Times New Roman"/>
          <w:sz w:val="24"/>
          <w:szCs w:val="24"/>
          <w:lang w:val="ru-RU"/>
        </w:rPr>
        <w:t>или объекта, в отношении которого оказываются услуги, иное).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>2. ПОРЯДОК ОКАЗАНИЯ УСЛУГ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>2.1. Качество услуг и их результата должно соответствовать следующим обязательным требованиям: ______________________________________.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>2.2. В случае предоставления Заказчиком документов, материалов и (или) оборудования Исполнитель обязан обеспечить их сохранность. Исполнитель возвращает Заказчику оставшиеся материалы и (или) оборудование с учетом нормального износа с Актом приемки-сдачи оказанных услуг или с односторонним Актом приемки-сдачи оказанных услуг.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80399D" w:rsidRPr="0080399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0399D">
        <w:rPr>
          <w:rFonts w:ascii="Times New Roman" w:hAnsi="Times New Roman" w:cs="Times New Roman"/>
          <w:sz w:val="24"/>
          <w:szCs w:val="24"/>
          <w:lang w:val="ru-RU"/>
        </w:rPr>
        <w:t>. Заказчик вправе проверять ход оказания услуг по Договору. В этих целях Заказчик: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>- запрашивает соответствующую информацию в устной или письменной форме, в том числе путем направления Исполнителю сообщения по электронной почте. Исполнитель в срок не позднее</w:t>
      </w:r>
      <w:proofErr w:type="gramStart"/>
      <w:r w:rsidRPr="0080399D">
        <w:rPr>
          <w:rFonts w:ascii="Times New Roman" w:hAnsi="Times New Roman" w:cs="Times New Roman"/>
          <w:sz w:val="24"/>
          <w:szCs w:val="24"/>
          <w:lang w:val="ru-RU"/>
        </w:rPr>
        <w:t xml:space="preserve"> __ (__________) </w:t>
      </w:r>
      <w:proofErr w:type="gramEnd"/>
      <w:r w:rsidRPr="0080399D">
        <w:rPr>
          <w:rFonts w:ascii="Times New Roman" w:hAnsi="Times New Roman" w:cs="Times New Roman"/>
          <w:sz w:val="24"/>
          <w:szCs w:val="24"/>
          <w:lang w:val="ru-RU"/>
        </w:rPr>
        <w:t>рабочих дней предоставляет Заказчику в устной или письменной форме отчет о ходе оказания услуг;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 xml:space="preserve">- осуществляет </w:t>
      </w:r>
      <w:proofErr w:type="gramStart"/>
      <w:r w:rsidRPr="0080399D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80399D">
        <w:rPr>
          <w:rFonts w:ascii="Times New Roman" w:hAnsi="Times New Roman" w:cs="Times New Roman"/>
          <w:sz w:val="24"/>
          <w:szCs w:val="24"/>
          <w:lang w:val="ru-RU"/>
        </w:rPr>
        <w:t xml:space="preserve"> ходом оказания услуг. Исполнитель обязан обеспечить соответствующий доступ Заказчику и не препятствовать проведению контроля.</w:t>
      </w:r>
    </w:p>
    <w:p w:rsidR="007C0EA1" w:rsidRPr="00E07DF8" w:rsidRDefault="007C0EA1" w:rsidP="00E07DF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EA1" w:rsidRPr="00E07DF8" w:rsidRDefault="00E07DF8" w:rsidP="00E07DF8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E07DF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. ЦЕНА И ПОРЯДОК РАСЧЕТОВ</w:t>
      </w:r>
    </w:p>
    <w:p w:rsidR="007C0EA1" w:rsidRPr="00E07DF8" w:rsidRDefault="007C0EA1" w:rsidP="00E07DF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2646" w:rsidRDefault="00E07DF8" w:rsidP="00E07DF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4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C0EA1" w:rsidRPr="00E22646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E22646" w:rsidRPr="00E22646">
        <w:rPr>
          <w:rFonts w:hAnsi="Times New Roman" w:cs="Times New Roman"/>
          <w:color w:val="000000"/>
          <w:sz w:val="24"/>
          <w:szCs w:val="24"/>
          <w:lang w:val="ru-RU"/>
        </w:rPr>
        <w:t>Стоимость выполненных по настоящему договору работ рассчитывается с учетом</w:t>
      </w:r>
      <w:r w:rsidR="00E22646" w:rsidRPr="00E22646">
        <w:rPr>
          <w:rFonts w:ascii="Times New Roman" w:hAnsi="Times New Roman" w:cs="Times New Roman"/>
          <w:sz w:val="24"/>
          <w:szCs w:val="24"/>
          <w:lang w:val="ru-RU"/>
        </w:rPr>
        <w:t xml:space="preserve"> Приложения № 1.</w:t>
      </w:r>
    </w:p>
    <w:p w:rsidR="007C0EA1" w:rsidRPr="00E07DF8" w:rsidRDefault="00E22646" w:rsidP="00E07DF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3.2. </w:t>
      </w:r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Общая стоимость Услуг составляет</w:t>
      </w:r>
      <w:proofErr w:type="gramStart"/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 xml:space="preserve"> _____ (__________) </w:t>
      </w:r>
      <w:proofErr w:type="gramEnd"/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руб., в том числе НДС _____ (__________) руб.</w:t>
      </w:r>
    </w:p>
    <w:p w:rsidR="007C0EA1" w:rsidRPr="00E07DF8" w:rsidRDefault="00E07DF8" w:rsidP="00E07DF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r39"/>
      <w:bookmarkEnd w:id="1"/>
      <w:r w:rsidRPr="00E07DF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.3. Проценты на сумму оплаты по Договору не начисляются и не уплачиваются.</w:t>
      </w:r>
    </w:p>
    <w:p w:rsidR="007C0EA1" w:rsidRPr="00E07DF8" w:rsidRDefault="00E07DF8" w:rsidP="00E07DF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7DF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.4. Все расчеты по Договору производятся в безналичном порядке путем перечисления денежных средств на указанный в Договоре расчетный счет Исполнителя. Обязательства Заказчика по оплате считаются исполненными на дату зачисления денежных средств на корреспондентский счет банка Исполнителя.</w:t>
      </w:r>
    </w:p>
    <w:p w:rsidR="007C0EA1" w:rsidRPr="00E07DF8" w:rsidRDefault="00E22646" w:rsidP="00E22646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. ОТВЕТСТВЕННОСТЬ СТОРОН</w:t>
      </w:r>
    </w:p>
    <w:p w:rsidR="007C0EA1" w:rsidRDefault="007C0EA1" w:rsidP="00E2264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u-RU"/>
        </w:rPr>
      </w:pPr>
    </w:p>
    <w:p w:rsidR="00E22646" w:rsidRPr="00D31272" w:rsidRDefault="00E22646" w:rsidP="00E226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4.1. За нарушение условий настоящего договора </w:t>
      </w:r>
      <w:r w:rsidR="00CD45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>тороны несут ответственность в соответствии с нормами законодательства РФ.</w:t>
      </w:r>
    </w:p>
    <w:p w:rsidR="00E22646" w:rsidRPr="00D31272" w:rsidRDefault="00E22646" w:rsidP="00E226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4.2. Уплата неустойки </w:t>
      </w:r>
      <w:proofErr w:type="gramStart"/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>на освобождает</w:t>
      </w:r>
      <w:proofErr w:type="gramEnd"/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Исполнителя от выполнения лежащих на нем обязательств или устранения нарушений.</w:t>
      </w:r>
    </w:p>
    <w:p w:rsidR="007C0EA1" w:rsidRDefault="007C0EA1" w:rsidP="000B13E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u-RU"/>
        </w:rPr>
      </w:pPr>
    </w:p>
    <w:p w:rsidR="000B13E3" w:rsidRPr="000B13E3" w:rsidRDefault="000B13E3" w:rsidP="000B13E3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0B13E3">
        <w:rPr>
          <w:rFonts w:hAnsi="Times New Roman" w:cs="Times New Roman"/>
          <w:bCs/>
          <w:color w:val="000000"/>
          <w:sz w:val="24"/>
          <w:szCs w:val="24"/>
          <w:lang w:val="ru-RU"/>
        </w:rPr>
        <w:t>5. ПОРЯДОК РАЗРЕШЕНИЯ СПОРОВ</w:t>
      </w:r>
    </w:p>
    <w:p w:rsidR="000B13E3" w:rsidRPr="000B13E3" w:rsidRDefault="000B13E3" w:rsidP="000B13E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13E3" w:rsidRPr="00D31272" w:rsidRDefault="000B13E3" w:rsidP="000B13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B13E3" w:rsidRDefault="000B13E3" w:rsidP="000B13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>5.2. В случае</w:t>
      </w:r>
      <w:proofErr w:type="gramStart"/>
      <w:r w:rsidR="00CD452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указанные споры не могут быть разрешены путем переговоров, они подлежат разрешению в судебном порядке в соответствии с действующим законодательством РФ.</w:t>
      </w:r>
    </w:p>
    <w:p w:rsidR="000B13E3" w:rsidRPr="000B13E3" w:rsidRDefault="000B13E3" w:rsidP="000B13E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C0EA1" w:rsidRPr="000B13E3" w:rsidRDefault="000B13E3" w:rsidP="000B13E3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cstheme="minorHAnsi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6</w:t>
      </w:r>
      <w:r w:rsidR="007C0EA1" w:rsidRPr="000B13E3">
        <w:rPr>
          <w:rFonts w:cstheme="minorHAnsi"/>
          <w:sz w:val="24"/>
          <w:szCs w:val="24"/>
          <w:lang w:val="ru-RU"/>
        </w:rPr>
        <w:t>. СРОК ДЕЙСТВИЯ, ИЗМЕНЕНИЕ</w:t>
      </w:r>
    </w:p>
    <w:p w:rsidR="007C0EA1" w:rsidRPr="000B13E3" w:rsidRDefault="007C0EA1" w:rsidP="000B13E3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И ДОСРОЧНОЕ РАСТОРЖЕНИЕ ДОГОВОРА</w:t>
      </w:r>
    </w:p>
    <w:p w:rsidR="007C0EA1" w:rsidRPr="000B13E3" w:rsidRDefault="007C0EA1" w:rsidP="000B13E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7C0EA1" w:rsidRPr="000B13E3" w:rsidRDefault="000B13E3" w:rsidP="000B13E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cstheme="minorHAnsi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6</w:t>
      </w:r>
      <w:r w:rsidR="007C0EA1" w:rsidRPr="000B13E3">
        <w:rPr>
          <w:rFonts w:cstheme="minorHAnsi"/>
          <w:sz w:val="24"/>
          <w:szCs w:val="24"/>
          <w:lang w:val="ru-RU"/>
        </w:rPr>
        <w:t xml:space="preserve">.1. Договор действует в течение _____ </w:t>
      </w:r>
      <w:proofErr w:type="gramStart"/>
      <w:r w:rsidR="007C0EA1" w:rsidRPr="000B13E3">
        <w:rPr>
          <w:rFonts w:cstheme="minorHAnsi"/>
          <w:sz w:val="24"/>
          <w:szCs w:val="24"/>
          <w:lang w:val="ru-RU"/>
        </w:rPr>
        <w:t>с даты</w:t>
      </w:r>
      <w:proofErr w:type="gramEnd"/>
      <w:r w:rsidR="007C0EA1" w:rsidRPr="000B13E3">
        <w:rPr>
          <w:rFonts w:cstheme="minorHAnsi"/>
          <w:sz w:val="24"/>
          <w:szCs w:val="24"/>
          <w:lang w:val="ru-RU"/>
        </w:rPr>
        <w:t xml:space="preserve"> его заключения.</w:t>
      </w:r>
    </w:p>
    <w:p w:rsidR="007C0EA1" w:rsidRPr="000B13E3" w:rsidRDefault="000B13E3" w:rsidP="000B13E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cstheme="minorHAnsi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6</w:t>
      </w:r>
      <w:r w:rsidR="007C0EA1" w:rsidRPr="000B13E3">
        <w:rPr>
          <w:rFonts w:cstheme="minorHAnsi"/>
          <w:sz w:val="24"/>
          <w:szCs w:val="24"/>
          <w:lang w:val="ru-RU"/>
        </w:rPr>
        <w:t xml:space="preserve">.2. Все изменения и дополнения к </w:t>
      </w:r>
      <w:r w:rsidR="00CD452A">
        <w:rPr>
          <w:rFonts w:cstheme="minorHAnsi"/>
          <w:sz w:val="24"/>
          <w:szCs w:val="24"/>
          <w:lang w:val="ru-RU"/>
        </w:rPr>
        <w:t>д</w:t>
      </w:r>
      <w:r w:rsidR="007C0EA1" w:rsidRPr="000B13E3">
        <w:rPr>
          <w:rFonts w:cstheme="minorHAnsi"/>
          <w:sz w:val="24"/>
          <w:szCs w:val="24"/>
          <w:lang w:val="ru-RU"/>
        </w:rPr>
        <w:t xml:space="preserve">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CD452A">
        <w:rPr>
          <w:rFonts w:cstheme="minorHAnsi"/>
          <w:sz w:val="24"/>
          <w:szCs w:val="24"/>
          <w:lang w:val="ru-RU"/>
        </w:rPr>
        <w:t>д</w:t>
      </w:r>
      <w:r w:rsidR="007C0EA1" w:rsidRPr="000B13E3">
        <w:rPr>
          <w:rFonts w:cstheme="minorHAnsi"/>
          <w:sz w:val="24"/>
          <w:szCs w:val="24"/>
          <w:lang w:val="ru-RU"/>
        </w:rPr>
        <w:t>оговора.</w:t>
      </w:r>
    </w:p>
    <w:p w:rsidR="007C0EA1" w:rsidRPr="000B13E3" w:rsidRDefault="000B13E3" w:rsidP="000B13E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cstheme="minorHAnsi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6</w:t>
      </w:r>
      <w:r w:rsidR="007C0EA1" w:rsidRPr="000B13E3">
        <w:rPr>
          <w:rFonts w:cstheme="minorHAnsi"/>
          <w:sz w:val="24"/>
          <w:szCs w:val="24"/>
          <w:lang w:val="ru-RU"/>
        </w:rPr>
        <w:t xml:space="preserve">.3. Договор может </w:t>
      </w:r>
      <w:proofErr w:type="gramStart"/>
      <w:r w:rsidR="007C0EA1" w:rsidRPr="000B13E3">
        <w:rPr>
          <w:rFonts w:cstheme="minorHAnsi"/>
          <w:sz w:val="24"/>
          <w:szCs w:val="24"/>
          <w:lang w:val="ru-RU"/>
        </w:rPr>
        <w:t>быть</w:t>
      </w:r>
      <w:proofErr w:type="gramEnd"/>
      <w:r w:rsidR="007C0EA1" w:rsidRPr="000B13E3">
        <w:rPr>
          <w:rFonts w:cstheme="minorHAnsi"/>
          <w:sz w:val="24"/>
          <w:szCs w:val="24"/>
          <w:lang w:val="ru-RU"/>
        </w:rPr>
        <w:t xml:space="preserve"> досрочно расторгнут по соглашению Сторон, либо по требованию одной из Сторон в порядке и по основаниям, предусмотренным законодательством РФ.</w:t>
      </w:r>
    </w:p>
    <w:p w:rsidR="007C0EA1" w:rsidRPr="000B13E3" w:rsidRDefault="007C0EA1" w:rsidP="000B13E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0B13E3" w:rsidRDefault="000B13E3" w:rsidP="000B13E3">
      <w:pPr>
        <w:spacing w:before="0" w:beforeAutospacing="0" w:after="0" w:afterAutospacing="0"/>
        <w:jc w:val="center"/>
        <w:rPr>
          <w:rFonts w:cstheme="minorHAnsi"/>
          <w:bCs/>
          <w:color w:val="000000"/>
          <w:sz w:val="24"/>
          <w:szCs w:val="24"/>
          <w:lang w:val="ru-RU"/>
        </w:rPr>
      </w:pPr>
      <w:r w:rsidRPr="000B13E3">
        <w:rPr>
          <w:rFonts w:cstheme="minorHAnsi"/>
          <w:bCs/>
          <w:color w:val="000000"/>
          <w:sz w:val="24"/>
          <w:szCs w:val="24"/>
          <w:lang w:val="ru-RU"/>
        </w:rPr>
        <w:t>7</w:t>
      </w:r>
      <w:r>
        <w:rPr>
          <w:rFonts w:cstheme="minorHAnsi"/>
          <w:bCs/>
          <w:color w:val="000000"/>
          <w:sz w:val="24"/>
          <w:szCs w:val="24"/>
          <w:lang w:val="ru-RU"/>
        </w:rPr>
        <w:t>. ЗАКЛЮЧИТЕЛЬНЫЕ ПОЛОЖЕНИ</w:t>
      </w:r>
      <w:r w:rsidR="00CD452A">
        <w:rPr>
          <w:rFonts w:cstheme="minorHAnsi"/>
          <w:bCs/>
          <w:color w:val="000000"/>
          <w:sz w:val="24"/>
          <w:szCs w:val="24"/>
          <w:lang w:val="ru-RU"/>
        </w:rPr>
        <w:t>Я</w:t>
      </w:r>
    </w:p>
    <w:p w:rsidR="000B13E3" w:rsidRPr="000B13E3" w:rsidRDefault="000B13E3" w:rsidP="000B13E3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0B13E3" w:rsidRPr="000B13E3" w:rsidRDefault="000B13E3" w:rsidP="000B13E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B13E3">
        <w:rPr>
          <w:rFonts w:cstheme="minorHAnsi"/>
          <w:color w:val="000000"/>
          <w:sz w:val="24"/>
          <w:szCs w:val="24"/>
          <w:lang w:val="ru-RU"/>
        </w:rPr>
        <w:t xml:space="preserve">7.1. Настоящий договор составлен в двух экземплярах. Оба экземпляра имеют равную юридическую силу. У каждой из </w:t>
      </w:r>
      <w:r w:rsidR="00CD452A">
        <w:rPr>
          <w:rFonts w:cstheme="minorHAnsi"/>
          <w:color w:val="000000"/>
          <w:sz w:val="24"/>
          <w:szCs w:val="24"/>
          <w:lang w:val="ru-RU"/>
        </w:rPr>
        <w:t>С</w:t>
      </w:r>
      <w:r w:rsidRPr="000B13E3">
        <w:rPr>
          <w:rFonts w:cstheme="minorHAnsi"/>
          <w:color w:val="000000"/>
          <w:sz w:val="24"/>
          <w:szCs w:val="24"/>
          <w:lang w:val="ru-RU"/>
        </w:rPr>
        <w:t>торон находится по одному экземпляру настоящего договора.</w:t>
      </w:r>
    </w:p>
    <w:p w:rsidR="007C0EA1" w:rsidRPr="000B13E3" w:rsidRDefault="000B13E3" w:rsidP="009E4FB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7</w:t>
      </w:r>
      <w:r w:rsidR="007C0EA1" w:rsidRPr="000B13E3">
        <w:rPr>
          <w:rFonts w:cstheme="minorHAnsi"/>
          <w:sz w:val="24"/>
          <w:szCs w:val="24"/>
          <w:lang w:val="ru-RU"/>
        </w:rPr>
        <w:t>.</w:t>
      </w:r>
      <w:r w:rsidRPr="000B13E3">
        <w:rPr>
          <w:rFonts w:cstheme="minorHAnsi"/>
          <w:sz w:val="24"/>
          <w:szCs w:val="24"/>
          <w:lang w:val="ru-RU"/>
        </w:rPr>
        <w:t>2</w:t>
      </w:r>
      <w:r w:rsidR="007C0EA1" w:rsidRPr="000B13E3">
        <w:rPr>
          <w:rFonts w:cstheme="minorHAnsi"/>
          <w:sz w:val="24"/>
          <w:szCs w:val="24"/>
          <w:lang w:val="ru-RU"/>
        </w:rPr>
        <w:t xml:space="preserve">. К </w:t>
      </w:r>
      <w:r w:rsidR="00CD452A">
        <w:rPr>
          <w:rFonts w:cstheme="minorHAnsi"/>
          <w:sz w:val="24"/>
          <w:szCs w:val="24"/>
          <w:lang w:val="ru-RU"/>
        </w:rPr>
        <w:t>д</w:t>
      </w:r>
      <w:bookmarkStart w:id="2" w:name="_GoBack"/>
      <w:bookmarkEnd w:id="2"/>
      <w:r w:rsidR="007C0EA1" w:rsidRPr="000B13E3">
        <w:rPr>
          <w:rFonts w:cstheme="minorHAnsi"/>
          <w:sz w:val="24"/>
          <w:szCs w:val="24"/>
          <w:lang w:val="ru-RU"/>
        </w:rPr>
        <w:t>оговору прилага</w:t>
      </w:r>
      <w:r w:rsidRPr="000B13E3">
        <w:rPr>
          <w:rFonts w:cstheme="minorHAnsi"/>
          <w:sz w:val="24"/>
          <w:szCs w:val="24"/>
          <w:lang w:val="ru-RU"/>
        </w:rPr>
        <w:t xml:space="preserve">ется </w:t>
      </w:r>
      <w:hyperlink r:id="rId6" w:history="1">
        <w:r w:rsidR="007C0EA1" w:rsidRPr="000B13E3">
          <w:rPr>
            <w:rFonts w:cstheme="minorHAnsi"/>
            <w:color w:val="000000" w:themeColor="text1"/>
            <w:sz w:val="24"/>
            <w:szCs w:val="24"/>
            <w:lang w:val="ru-RU"/>
          </w:rPr>
          <w:t>Перечень</w:t>
        </w:r>
      </w:hyperlink>
      <w:r w:rsidR="007C0EA1" w:rsidRPr="000B13E3">
        <w:rPr>
          <w:rFonts w:cstheme="minorHAnsi"/>
          <w:color w:val="000000" w:themeColor="text1"/>
          <w:sz w:val="24"/>
          <w:szCs w:val="24"/>
          <w:lang w:val="ru-RU"/>
        </w:rPr>
        <w:t xml:space="preserve"> оказываемых услуг (Приложение</w:t>
      </w:r>
      <w:r w:rsidRPr="000B13E3">
        <w:rPr>
          <w:rFonts w:cstheme="minorHAnsi"/>
          <w:color w:val="000000" w:themeColor="text1"/>
          <w:sz w:val="24"/>
          <w:szCs w:val="24"/>
          <w:lang w:val="ru-RU"/>
        </w:rPr>
        <w:t>).</w:t>
      </w:r>
    </w:p>
    <w:p w:rsidR="007C0EA1" w:rsidRPr="000B13E3" w:rsidRDefault="007C0EA1" w:rsidP="009E4FB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7C0EA1" w:rsidRPr="009E4FB3" w:rsidRDefault="000B13E3" w:rsidP="009E4FB3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9E4FB3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7C0EA1" w:rsidRPr="009E4FB3">
        <w:rPr>
          <w:rFonts w:ascii="Times New Roman" w:hAnsi="Times New Roman" w:cs="Times New Roman"/>
          <w:sz w:val="24"/>
          <w:szCs w:val="24"/>
          <w:lang w:val="ru-RU"/>
        </w:rPr>
        <w:t>. АДРЕСА, РЕКВИЗИТЫ И ПОДПИСИ СТОРОН</w:t>
      </w:r>
    </w:p>
    <w:p w:rsidR="007C0EA1" w:rsidRPr="009E4FB3" w:rsidRDefault="007C0EA1" w:rsidP="009E4FB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4"/>
      </w:tblGrid>
      <w:tr w:rsidR="009E4FB3" w:rsidRPr="009E4FB3" w:rsidTr="009E4FB3">
        <w:tc>
          <w:tcPr>
            <w:tcW w:w="4928" w:type="dxa"/>
          </w:tcPr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Адрес: 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Тел/факс 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Адрес электронной почты 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ОГРН 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ИНН 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КПП 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gramStart"/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proofErr w:type="gramEnd"/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/с ________________________________________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 _________________________________________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К/с _______________________________________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БИК 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____________________ (__________)</w:t>
            </w:r>
          </w:p>
          <w:p w:rsidR="009E4FB3" w:rsidRPr="009E4FB3" w:rsidRDefault="00592288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9E4FB3" w:rsidRPr="009E4FB3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lang w:val="ru-RU"/>
                </w:rPr>
                <w:t>М.П.</w:t>
              </w:r>
            </w:hyperlink>
          </w:p>
        </w:tc>
        <w:tc>
          <w:tcPr>
            <w:tcW w:w="4644" w:type="dxa"/>
          </w:tcPr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Адрес: 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Тел/факс 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Адрес электронной почты 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ОГРН 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ИНН 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КПП 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gramStart"/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proofErr w:type="gramEnd"/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/с _________________________________________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 __________________________________________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К/с ________________________________________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БИК ______________________________________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___________________ (_________)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312A4" w:rsidRDefault="007312A4" w:rsidP="009E4FB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7312A4" w:rsidSect="00D31272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79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64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956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B13E3"/>
    <w:rsid w:val="002D33B1"/>
    <w:rsid w:val="002D3591"/>
    <w:rsid w:val="003514A0"/>
    <w:rsid w:val="004F7E17"/>
    <w:rsid w:val="00592288"/>
    <w:rsid w:val="005A05CE"/>
    <w:rsid w:val="005C6A4B"/>
    <w:rsid w:val="00653AF6"/>
    <w:rsid w:val="007312A4"/>
    <w:rsid w:val="007C0EA1"/>
    <w:rsid w:val="0080399D"/>
    <w:rsid w:val="008E6763"/>
    <w:rsid w:val="009E4FB3"/>
    <w:rsid w:val="00B73A5A"/>
    <w:rsid w:val="00C10174"/>
    <w:rsid w:val="00CD452A"/>
    <w:rsid w:val="00D31272"/>
    <w:rsid w:val="00E07DF8"/>
    <w:rsid w:val="00E2264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D31272"/>
    <w:rPr>
      <w:rFonts w:ascii="Times New Roman" w:eastAsia="Times New Roman" w:hAnsi="Times New Roman" w:cs="Times New Roman"/>
      <w:lang w:val="ru-RU" w:eastAsia="ru-RU"/>
    </w:rPr>
  </w:style>
  <w:style w:type="character" w:customStyle="1" w:styleId="fill">
    <w:name w:val="fill"/>
    <w:rsid w:val="00D31272"/>
    <w:rPr>
      <w:b/>
      <w:bCs/>
      <w:i/>
      <w:iCs/>
      <w:color w:val="FF0000"/>
    </w:rPr>
  </w:style>
  <w:style w:type="table" w:styleId="a4">
    <w:name w:val="Table Grid"/>
    <w:basedOn w:val="a1"/>
    <w:uiPriority w:val="59"/>
    <w:rsid w:val="009E4FB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D31272"/>
    <w:rPr>
      <w:rFonts w:ascii="Times New Roman" w:eastAsia="Times New Roman" w:hAnsi="Times New Roman" w:cs="Times New Roman"/>
      <w:lang w:val="ru-RU" w:eastAsia="ru-RU"/>
    </w:rPr>
  </w:style>
  <w:style w:type="character" w:customStyle="1" w:styleId="fill">
    <w:name w:val="fill"/>
    <w:rsid w:val="00D31272"/>
    <w:rPr>
      <w:b/>
      <w:bCs/>
      <w:i/>
      <w:iCs/>
      <w:color w:val="FF0000"/>
    </w:rPr>
  </w:style>
  <w:style w:type="table" w:styleId="a4">
    <w:name w:val="Table Grid"/>
    <w:basedOn w:val="a1"/>
    <w:uiPriority w:val="59"/>
    <w:rsid w:val="009E4F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2FA6154C241CEF2A88151CB8441145211F5B07001B69F50A28621047366988BACD457D002C09C54A765169036F9D106066CA3566C8A2BEB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2FA6154C241CEF2A881219B74411452D13590F0D1B69F50A2862104736699ABA95497C09320AC65F20002FB5B5D" TargetMode="External"/><Relationship Id="rId5" Type="http://schemas.openxmlformats.org/officeDocument/2006/relationships/hyperlink" Target="consultantplus://offline/ref=8A2FA6154C241CEF2A881219B74411452D13590F0D1B69F50A2862104736699ABA95497C09320AC65F20002FB5B5D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fedorenkona</cp:lastModifiedBy>
  <cp:revision>8</cp:revision>
  <cp:lastPrinted>2023-07-19T05:20:00Z</cp:lastPrinted>
  <dcterms:created xsi:type="dcterms:W3CDTF">2011-11-02T04:15:00Z</dcterms:created>
  <dcterms:modified xsi:type="dcterms:W3CDTF">2025-11-12T01:07:00Z</dcterms:modified>
</cp:coreProperties>
</file>